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02CEA04F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>
              <w:rPr>
                <w:rFonts w:ascii="Work Sans" w:hAnsi="Work Sans"/>
                <w:sz w:val="18"/>
                <w:szCs w:val="18"/>
              </w:rPr>
              <w:t>m de dé</w:t>
            </w:r>
            <w:r w:rsidR="009407B9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0F001FD3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 à disposition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4B73FA2C" w14:textId="77777777" w:rsidR="00F5057C" w:rsidRPr="006B6F28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un formateur dédié parmi les formateurs professionnels salariés de Phonalangue, de langue maternelle anglaise mais basé en France, qui a suivi des études post-Bac et qui a suivi une formation intensive sur 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lastRenderedPageBreak/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45F55050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évaluation-diagnostique en amont et évaluation de fin en aval </w:t>
            </w:r>
          </w:p>
          <w:p w14:paraId="22EC6617" w14:textId="2BA9A0EF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formation et Bilan de fin de programme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7A263E8B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</w:p>
    <w:p w14:paraId="52657A25" w14:textId="757C989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39A1C601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>
        <w:rPr>
          <w:rFonts w:ascii="Work Sans" w:hAnsi="Work Sans"/>
          <w:sz w:val="18"/>
        </w:rPr>
        <w:t xml:space="preserve">48 à 72 heures </w:t>
      </w:r>
    </w:p>
    <w:p w14:paraId="40833D5A" w14:textId="612F5328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D73962">
        <w:rPr>
          <w:rFonts w:ascii="Work Sans" w:hAnsi="Work Sans"/>
          <w:b/>
          <w:sz w:val="18"/>
          <w:szCs w:val="18"/>
        </w:rPr>
        <w:t>1440</w:t>
      </w:r>
      <w:r w:rsidR="00482223">
        <w:rPr>
          <w:rFonts w:ascii="Work Sans" w:hAnsi="Work Sans"/>
          <w:b/>
          <w:sz w:val="18"/>
          <w:szCs w:val="18"/>
        </w:rPr>
        <w:t>,</w:t>
      </w:r>
      <w:r w:rsidRPr="00482223">
        <w:rPr>
          <w:rFonts w:ascii="Work Sans" w:hAnsi="Work Sans"/>
          <w:b/>
          <w:sz w:val="18"/>
          <w:szCs w:val="18"/>
        </w:rPr>
        <w:t>00 € HT</w:t>
      </w:r>
      <w:r w:rsidR="008A048F">
        <w:rPr>
          <w:rFonts w:ascii="Work Sans" w:hAnsi="Work Sans"/>
          <w:b/>
          <w:sz w:val="18"/>
          <w:szCs w:val="18"/>
        </w:rPr>
        <w:t xml:space="preserve"> (1728,00 € TTC)</w:t>
      </w:r>
      <w:r w:rsidRPr="00482223">
        <w:rPr>
          <w:rFonts w:ascii="Work Sans" w:hAnsi="Work Sans"/>
          <w:b/>
          <w:sz w:val="18"/>
          <w:szCs w:val="18"/>
        </w:rPr>
        <w:t xml:space="preserve"> 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D90D6A">
        <w:rPr>
          <w:rFonts w:ascii="Work Sans" w:hAnsi="Work Sans"/>
          <w:sz w:val="18"/>
          <w:szCs w:val="18"/>
        </w:rPr>
        <w:t>uations linguistiques, matériel pédagogique,</w:t>
      </w:r>
      <w:r w:rsidRPr="00482223">
        <w:rPr>
          <w:rFonts w:ascii="Work Sans" w:hAnsi="Work Sans"/>
          <w:sz w:val="18"/>
          <w:szCs w:val="18"/>
        </w:rPr>
        <w:t xml:space="preserve"> suivi</w:t>
      </w:r>
      <w:r w:rsidR="00355256">
        <w:rPr>
          <w:rFonts w:ascii="Work Sans" w:hAnsi="Work Sans"/>
          <w:sz w:val="18"/>
          <w:szCs w:val="18"/>
        </w:rPr>
        <w:t xml:space="preserve"> (système d’alerte absence),  </w:t>
      </w:r>
      <w:proofErr w:type="spellStart"/>
      <w:r w:rsidR="00355256">
        <w:rPr>
          <w:rFonts w:ascii="Work Sans" w:hAnsi="Work Sans"/>
          <w:sz w:val="18"/>
          <w:szCs w:val="18"/>
        </w:rPr>
        <w:t>reporting</w:t>
      </w:r>
      <w:proofErr w:type="spellEnd"/>
      <w:r w:rsidR="00355256">
        <w:rPr>
          <w:rFonts w:ascii="Work Sans" w:hAnsi="Work Sans"/>
          <w:sz w:val="18"/>
          <w:szCs w:val="18"/>
        </w:rPr>
        <w:t xml:space="preserve"> (relevés de présence mensuels), bilan pédagogique et questionnaire de satisfaction </w:t>
      </w:r>
      <w:r w:rsidRPr="00482223">
        <w:rPr>
          <w:rFonts w:ascii="Work Sans" w:hAnsi="Work Sans"/>
          <w:sz w:val="18"/>
          <w:szCs w:val="18"/>
        </w:rPr>
        <w:t xml:space="preserve"> 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29CD25AE" w14:textId="4C121496" w:rsidR="00B12230" w:rsidRDefault="00B12230" w:rsidP="00B12230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0A79699E" w14:textId="77777777" w:rsidR="006C5DCD" w:rsidRDefault="006C5DCD" w:rsidP="006C5DCD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58F71725" w14:textId="77777777" w:rsidR="006C5DCD" w:rsidRDefault="006C5DCD" w:rsidP="00B12230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3D0B736F" w14:textId="77777777" w:rsidR="00B12230" w:rsidRPr="00D23FBA" w:rsidRDefault="00B12230" w:rsidP="00F5057C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672C" w14:textId="77777777" w:rsidR="00F319FB" w:rsidRDefault="00F319FB" w:rsidP="00F827E7">
      <w:pPr>
        <w:spacing w:line="240" w:lineRule="auto"/>
      </w:pPr>
      <w:r>
        <w:separator/>
      </w:r>
    </w:p>
  </w:endnote>
  <w:endnote w:type="continuationSeparator" w:id="0">
    <w:p w14:paraId="3679CE4D" w14:textId="77777777" w:rsidR="00F319FB" w:rsidRDefault="00F319FB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6C5DCD">
      <w:rPr>
        <w:noProof/>
        <w:color w:val="000000" w:themeColor="text1"/>
        <w:sz w:val="16"/>
        <w:szCs w:val="16"/>
      </w:rPr>
      <w:t>2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6C5DCD">
      <w:rPr>
        <w:noProof/>
        <w:color w:val="000000" w:themeColor="text1"/>
        <w:sz w:val="16"/>
        <w:szCs w:val="16"/>
      </w:rPr>
      <w:t>2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A5385" w14:textId="77777777" w:rsidR="00F319FB" w:rsidRDefault="00F319FB" w:rsidP="00F827E7">
      <w:pPr>
        <w:spacing w:line="240" w:lineRule="auto"/>
      </w:pPr>
      <w:r>
        <w:separator/>
      </w:r>
    </w:p>
  </w:footnote>
  <w:footnote w:type="continuationSeparator" w:id="0">
    <w:p w14:paraId="3BA41550" w14:textId="77777777" w:rsidR="00F319FB" w:rsidRDefault="00F319FB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16312"/>
    <w:rsid w:val="0002373D"/>
    <w:rsid w:val="00025966"/>
    <w:rsid w:val="00055F87"/>
    <w:rsid w:val="000C1C93"/>
    <w:rsid w:val="000C31D4"/>
    <w:rsid w:val="00121CC8"/>
    <w:rsid w:val="001265C7"/>
    <w:rsid w:val="0012699F"/>
    <w:rsid w:val="00133CAE"/>
    <w:rsid w:val="00143932"/>
    <w:rsid w:val="0018248D"/>
    <w:rsid w:val="00185597"/>
    <w:rsid w:val="001C60FE"/>
    <w:rsid w:val="001E1A93"/>
    <w:rsid w:val="002757BE"/>
    <w:rsid w:val="00280A92"/>
    <w:rsid w:val="002B0764"/>
    <w:rsid w:val="002B0A53"/>
    <w:rsid w:val="002F30C2"/>
    <w:rsid w:val="003500E3"/>
    <w:rsid w:val="00355256"/>
    <w:rsid w:val="00395D5B"/>
    <w:rsid w:val="003C38D3"/>
    <w:rsid w:val="003E6E6C"/>
    <w:rsid w:val="0040190C"/>
    <w:rsid w:val="0041087F"/>
    <w:rsid w:val="004262F3"/>
    <w:rsid w:val="00426796"/>
    <w:rsid w:val="00482223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A293F"/>
    <w:rsid w:val="005D7986"/>
    <w:rsid w:val="005F12D2"/>
    <w:rsid w:val="00640A29"/>
    <w:rsid w:val="006538EE"/>
    <w:rsid w:val="006B2C2B"/>
    <w:rsid w:val="006C3473"/>
    <w:rsid w:val="006C5DCD"/>
    <w:rsid w:val="0070323B"/>
    <w:rsid w:val="00731FE9"/>
    <w:rsid w:val="007A723C"/>
    <w:rsid w:val="007B36BD"/>
    <w:rsid w:val="007D4B9E"/>
    <w:rsid w:val="0081054C"/>
    <w:rsid w:val="00816504"/>
    <w:rsid w:val="00824026"/>
    <w:rsid w:val="00826B6D"/>
    <w:rsid w:val="0083553D"/>
    <w:rsid w:val="00855639"/>
    <w:rsid w:val="0088267B"/>
    <w:rsid w:val="0089160A"/>
    <w:rsid w:val="008A048F"/>
    <w:rsid w:val="008E10F2"/>
    <w:rsid w:val="009407B9"/>
    <w:rsid w:val="00942C60"/>
    <w:rsid w:val="00946ED8"/>
    <w:rsid w:val="009B0FAA"/>
    <w:rsid w:val="009C6EA2"/>
    <w:rsid w:val="00A4360D"/>
    <w:rsid w:val="00A60DDE"/>
    <w:rsid w:val="00A645BB"/>
    <w:rsid w:val="00AC52FD"/>
    <w:rsid w:val="00AE4DEA"/>
    <w:rsid w:val="00AF75E4"/>
    <w:rsid w:val="00B12230"/>
    <w:rsid w:val="00B43059"/>
    <w:rsid w:val="00B45644"/>
    <w:rsid w:val="00B519C0"/>
    <w:rsid w:val="00B609B9"/>
    <w:rsid w:val="00B766E2"/>
    <w:rsid w:val="00BB20D3"/>
    <w:rsid w:val="00C02375"/>
    <w:rsid w:val="00C05B35"/>
    <w:rsid w:val="00C255CC"/>
    <w:rsid w:val="00C75A40"/>
    <w:rsid w:val="00CA1D68"/>
    <w:rsid w:val="00CC1CA6"/>
    <w:rsid w:val="00D03134"/>
    <w:rsid w:val="00D23FBA"/>
    <w:rsid w:val="00D25A0B"/>
    <w:rsid w:val="00D37EAD"/>
    <w:rsid w:val="00D44CD4"/>
    <w:rsid w:val="00D63785"/>
    <w:rsid w:val="00D73962"/>
    <w:rsid w:val="00D7525C"/>
    <w:rsid w:val="00D77340"/>
    <w:rsid w:val="00D90D6A"/>
    <w:rsid w:val="00DB5A42"/>
    <w:rsid w:val="00DE42FD"/>
    <w:rsid w:val="00DF44CF"/>
    <w:rsid w:val="00E00E7D"/>
    <w:rsid w:val="00E05BBD"/>
    <w:rsid w:val="00E52B2A"/>
    <w:rsid w:val="00E6023F"/>
    <w:rsid w:val="00E65533"/>
    <w:rsid w:val="00F230F5"/>
    <w:rsid w:val="00F319FB"/>
    <w:rsid w:val="00F347CE"/>
    <w:rsid w:val="00F5057C"/>
    <w:rsid w:val="00F556BB"/>
    <w:rsid w:val="00F57561"/>
    <w:rsid w:val="00F827E7"/>
    <w:rsid w:val="00F905A8"/>
    <w:rsid w:val="00F97802"/>
    <w:rsid w:val="00FC7661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40</cp:revision>
  <cp:lastPrinted>2020-06-29T10:09:00Z</cp:lastPrinted>
  <dcterms:created xsi:type="dcterms:W3CDTF">2020-06-29T08:51:00Z</dcterms:created>
  <dcterms:modified xsi:type="dcterms:W3CDTF">2020-09-11T11:32:00Z</dcterms:modified>
</cp:coreProperties>
</file>